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000000"/>
          <w:sz w:val="15"/>
          <w:szCs w:val="15"/>
          <w:lang w:eastAsia="ru-RU"/>
        </w:rPr>
      </w:pPr>
      <w:r w:rsidRPr="0008108B">
        <w:rPr>
          <w:rFonts w:eastAsia="Times New Roman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static.wixstatic.com/media/94ef26_a25ff17484524a72a07d77df57f57a7d.jpg/v1/fill/w_1277,h_697,al_c,q_85,usm_0.66_1.00_0.01/94ef26_a25ff17484524a72a07d77df57f57a7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8D352" id="Прямоугольник 7" o:spid="_x0000_s1026" alt="https://static.wixstatic.com/media/94ef26_a25ff17484524a72a07d77df57f57a7d.jpg/v1/fill/w_1277,h_697,al_c,q_85,usm_0.66_1.00_0.01/94ef26_a25ff17484524a72a07d77df57f57a7d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+i2MkMDAAB+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000000"/>
          <w:sz w:val="15"/>
          <w:szCs w:val="15"/>
          <w:lang w:eastAsia="ru-RU"/>
        </w:rPr>
      </w:pPr>
      <w:r w:rsidRPr="0008108B">
        <w:rPr>
          <w:rFonts w:eastAsia="Times New Roman"/>
          <w:noProof/>
          <w:color w:val="0000FF"/>
          <w:sz w:val="15"/>
          <w:szCs w:val="15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static.wixstatic.com/media/94ef26_062f166e22e3426281c70cb224c68d79.png/v1/fill/w_81,h_74,al_c,q_85,usm_0.66_1.00_0.01/94ef26_062f166e22e3426281c70cb224c68d79.webp">
                  <a:hlinkClick xmlns:a="http://schemas.openxmlformats.org/drawingml/2006/main" r:id="rId5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016F0" id="Прямоугольник 6" o:spid="_x0000_s1026" alt="https://static.wixstatic.com/media/94ef26_062f166e22e3426281c70cb224c68d79.png/v1/fill/w_81,h_74,al_c,q_85,usm_0.66_1.00_0.01/94ef26_062f166e22e3426281c70cb224c68d79.webp" href="https://www.adrenalin-ua.com/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000000"/>
          <w:sz w:val="15"/>
          <w:szCs w:val="15"/>
          <w:lang w:eastAsia="ru-RU"/>
        </w:rPr>
      </w:pPr>
      <w:r w:rsidRPr="0008108B">
        <w:rPr>
          <w:rFonts w:eastAsia="Times New Roman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tatic.wixstatic.com/media/94ef26_b87683d4769e4b9cbc7b700b3152f5f9.png/v1/fill/w_325,h_27,al_c,q_85/94ef26_b87683d4769e4b9cbc7b700b3152f5f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11FD9" id="Прямоугольник 5" o:spid="_x0000_s1026" alt="https://static.wixstatic.com/media/94ef26_b87683d4769e4b9cbc7b700b3152f5f9.png/v1/fill/w_325,h_27,al_c,q_85/94ef26_b87683d4769e4b9cbc7b700b3152f5f9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Z&#10;lxaGNgMAAGk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08108B">
        <w:rPr>
          <w:rFonts w:eastAsia="Times New Roman"/>
          <w:color w:val="000000"/>
          <w:bdr w:val="none" w:sz="0" w:space="0" w:color="auto" w:frame="1"/>
          <w:lang w:eastAsia="ru-RU"/>
        </w:rPr>
        <w:t>ЖИВИ АКТИВНО</w:t>
      </w:r>
    </w:p>
    <w:p w:rsidR="0008108B" w:rsidRPr="0008108B" w:rsidRDefault="0008108B" w:rsidP="0008108B">
      <w:pPr>
        <w:spacing w:after="0" w:line="240" w:lineRule="auto"/>
        <w:jc w:val="right"/>
        <w:textAlignment w:val="baseline"/>
        <w:outlineLvl w:val="4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08108B">
        <w:rPr>
          <w:rFonts w:eastAsia="Times New Roman"/>
          <w:b/>
          <w:bCs/>
          <w:color w:val="E84702"/>
          <w:sz w:val="36"/>
          <w:szCs w:val="36"/>
          <w:bdr w:val="none" w:sz="0" w:space="0" w:color="auto" w:frame="1"/>
          <w:lang w:eastAsia="ru-RU"/>
        </w:rPr>
        <w:t>+38 (093) 466 3 999</w:t>
      </w:r>
    </w:p>
    <w:p w:rsidR="0008108B" w:rsidRPr="0008108B" w:rsidRDefault="0008108B" w:rsidP="0008108B">
      <w:pPr>
        <w:spacing w:after="0" w:line="240" w:lineRule="auto"/>
        <w:jc w:val="right"/>
        <w:textAlignment w:val="baseline"/>
        <w:outlineLvl w:val="4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08108B">
        <w:rPr>
          <w:rFonts w:eastAsia="Times New Roman"/>
          <w:b/>
          <w:bCs/>
          <w:color w:val="E84702"/>
          <w:sz w:val="9"/>
          <w:szCs w:val="9"/>
          <w:bdr w:val="none" w:sz="0" w:space="0" w:color="auto" w:frame="1"/>
          <w:lang w:eastAsia="ru-RU"/>
        </w:rPr>
        <w:t>​</w:t>
      </w:r>
    </w:p>
    <w:p w:rsidR="0008108B" w:rsidRPr="0008108B" w:rsidRDefault="0008108B" w:rsidP="0008108B">
      <w:pPr>
        <w:numPr>
          <w:ilvl w:val="0"/>
          <w:numId w:val="1"/>
        </w:numPr>
        <w:spacing w:beforeAutospacing="1" w:after="0" w:afterAutospacing="1" w:line="240" w:lineRule="auto"/>
        <w:ind w:left="0"/>
        <w:textAlignment w:val="baseline"/>
        <w:rPr>
          <w:rFonts w:eastAsia="Times New Roman"/>
          <w:color w:val="000000"/>
          <w:sz w:val="15"/>
          <w:szCs w:val="15"/>
          <w:lang w:eastAsia="ru-RU"/>
        </w:rPr>
      </w:pPr>
      <w:r w:rsidRPr="0008108B">
        <w:rPr>
          <w:rFonts w:eastAsia="Times New Roman"/>
          <w:noProof/>
          <w:color w:val="0000FF"/>
          <w:sz w:val="15"/>
          <w:szCs w:val="15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Join us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7C353" id="Прямоугольник 4" o:spid="_x0000_s1026" alt="Join us" href="https://www.facebook.com/AdrenalinUA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8108B" w:rsidRPr="0008108B" w:rsidRDefault="0008108B" w:rsidP="0008108B">
      <w:pPr>
        <w:numPr>
          <w:ilvl w:val="0"/>
          <w:numId w:val="1"/>
        </w:numPr>
        <w:spacing w:beforeAutospacing="1" w:after="0" w:afterAutospacing="1" w:line="240" w:lineRule="auto"/>
        <w:ind w:left="0"/>
        <w:textAlignment w:val="baseline"/>
        <w:rPr>
          <w:rFonts w:eastAsia="Times New Roman"/>
          <w:color w:val="000000"/>
          <w:sz w:val="15"/>
          <w:szCs w:val="15"/>
          <w:lang w:eastAsia="ru-RU"/>
        </w:rPr>
      </w:pPr>
      <w:r w:rsidRPr="0008108B">
        <w:rPr>
          <w:rFonts w:eastAsia="Times New Roman"/>
          <w:noProof/>
          <w:color w:val="0000FF"/>
          <w:sz w:val="15"/>
          <w:szCs w:val="15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Follow us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1FAF5" id="Прямоугольник 3" o:spid="_x0000_s1026" alt="Follow us" href="https://www.instagram.com/adrenalin_ua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8108B" w:rsidRPr="0008108B" w:rsidRDefault="0008108B" w:rsidP="0008108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15"/>
          <w:szCs w:val="15"/>
          <w:lang w:eastAsia="ru-RU"/>
        </w:rPr>
      </w:pPr>
      <w:r w:rsidRPr="0008108B">
        <w:rPr>
          <w:rFonts w:eastAsia="Times New Roman"/>
          <w:noProof/>
          <w:color w:val="0000FF"/>
          <w:sz w:val="15"/>
          <w:szCs w:val="15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Subscribe on us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EEDBD" id="Прямоугольник 2" o:spid="_x0000_s1026" alt="Subscribe on us" href="https://www.youtube.com/user/UAadrenali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8108B" w:rsidRPr="0008108B" w:rsidRDefault="0008108B" w:rsidP="0008108B">
      <w:pPr>
        <w:spacing w:after="0" w:line="240" w:lineRule="auto"/>
        <w:jc w:val="center"/>
        <w:textAlignment w:val="baseline"/>
        <w:outlineLvl w:val="4"/>
        <w:rPr>
          <w:rFonts w:eastAsia="Times New Roman"/>
          <w:b/>
          <w:bCs/>
          <w:color w:val="000000"/>
          <w:sz w:val="50"/>
          <w:szCs w:val="50"/>
          <w:lang w:eastAsia="ru-RU"/>
        </w:rPr>
      </w:pPr>
      <w:r w:rsidRPr="0008108B">
        <w:rPr>
          <w:rFonts w:eastAsia="Times New Roman"/>
          <w:b/>
          <w:bCs/>
          <w:color w:val="000000"/>
          <w:sz w:val="50"/>
          <w:szCs w:val="50"/>
          <w:lang w:eastAsia="ru-RU"/>
        </w:rPr>
        <w:t xml:space="preserve">FAQ </w:t>
      </w:r>
      <w:proofErr w:type="spellStart"/>
      <w:r w:rsidRPr="0008108B">
        <w:rPr>
          <w:rFonts w:eastAsia="Times New Roman"/>
          <w:b/>
          <w:bCs/>
          <w:color w:val="000000"/>
          <w:sz w:val="50"/>
          <w:szCs w:val="50"/>
          <w:lang w:eastAsia="ru-RU"/>
        </w:rPr>
        <w:t>Драгобрат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I.Автобус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взяти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з собою в автобус?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Рекомендуємо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взяти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з собою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маленьку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подушечку та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ковдру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(плед) для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більш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комфортного сну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під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час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поїздки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Радимо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також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питну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воду та легкий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вечірній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“перекус”.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bdr w:val="none" w:sz="0" w:space="0" w:color="auto" w:frame="1"/>
          <w:lang w:eastAsia="ru-RU"/>
        </w:rPr>
        <w:t>​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II.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Драгобрат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Я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їду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сам,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чи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не буде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мені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нудно?</w:t>
      </w:r>
      <w:r w:rsidRPr="0008108B">
        <w:rPr>
          <w:rFonts w:eastAsia="Times New Roman"/>
          <w:color w:val="626262"/>
          <w:sz w:val="23"/>
          <w:szCs w:val="23"/>
          <w:lang w:eastAsia="ru-RU"/>
        </w:rPr>
        <w:br/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не буде,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їде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велика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компанія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в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який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завжди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знайдете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однодумців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та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нових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друзів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Ввечері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адреналінівці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гуртуються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для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прогулянок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або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посиденьок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у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ресторані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готелю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Чи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є на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Драгобраті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банкомати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або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можливість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розраховуватися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банківською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картою?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банкоматів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немає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приготуйте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потрібну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відпочинок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суму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готівкою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заздалегідь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Термінали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для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розрахунку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є в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ресторані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ТК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”,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Адреналін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”,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  “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Хата магната”, але вони часом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можуть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працювати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через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поганий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зв’язок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із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банком.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bdr w:val="none" w:sz="0" w:space="0" w:color="auto" w:frame="1"/>
          <w:lang w:eastAsia="ru-RU"/>
        </w:rPr>
        <w:t>​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Чи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є на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Драгобраті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крамниці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Є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декілька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крамничок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де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можна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купити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сувеніри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елементарні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предмети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гігієни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(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зубну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щітку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шампунь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тощо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),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деякі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побутові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дрібнички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(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запальнички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засоби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індивідуального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захисту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) та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дещо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з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продуктів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харчування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Асортименту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рівня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супермаркету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немає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Магазин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адміністрація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ТК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  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+380665156001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ЖУРАВЕЛЬ”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+380677027472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Аптеки?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Медпункти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Якщо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страждаєте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захворювання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потребують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специфічних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ліків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(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алергія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або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астма,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серцево-судинні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захворювання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тощо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),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потрібні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медикаменти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беріть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поїздку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з собою - аптеки на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немає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Медпункт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ТК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    +380966890799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Як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відбувається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заселення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/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виселення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в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готелі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?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Який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графік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харчування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lastRenderedPageBreak/>
        <w:t>Поселення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 - в день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приїзду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з 14:00;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виселення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- в день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від'їзду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до 11:00.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Якщо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на момент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нашого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прибуття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будуть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вільні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номери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господарі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поселять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нас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раніше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без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додаткової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оплати.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Також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за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наявності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вільних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номерів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вони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подовжать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наше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перебування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 день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від'їзду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без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додаткової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оплати.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Харчування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 2-разове: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сніданок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та вечеря; в день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приїзду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-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тільки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вечеря, в день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виїзду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-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сніданок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Я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їду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вперше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на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Драгобрат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і погано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катаюся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? Я там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зможу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покататися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Так,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навіть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тоді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коли через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погодні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умови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зможуть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кататися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більш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впевнені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райдери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Це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тому,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навчальні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бугелі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й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схили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знаходяться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низько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в затишку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завжди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з гарною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видимістю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і з них не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здуває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сніг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як на вершинах. До того ж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працює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багато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гірськолижних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та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сноубордичних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інструкторів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з тарифами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від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350 грн./год. Є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сині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”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траси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(в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т.ч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з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крісельним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витягом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).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br/>
      </w:r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Я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взагалі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не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вмію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кататись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, де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взяти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інструктора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Диспечери</w:t>
      </w:r>
      <w:proofErr w:type="spellEnd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інструкторів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Зона №1 ТК "Вершина Карпат"         +380676735298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Зона №2 ТК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+380665156001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Зона №3 ТК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Карпатська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чайка”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+380684696212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Зона №4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ТК ”ОАЗА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                            +380677713579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Шолом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на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Драгобраті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обов’язковий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?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не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обов’язковий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але ваша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безпека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-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це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ваш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вибір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.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Адреналін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”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рекомендує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вдягати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шоломи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схилах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Хочу на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Фрірайд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? Де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взяти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ратрак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чи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снігоход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?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Гід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по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фрірайд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спусках?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Ратраки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Ярема Борисяк                 +380678413003 </w:t>
      </w:r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З картою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I’m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Adrenalin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 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знижка</w:t>
      </w:r>
      <w:proofErr w:type="spellEnd"/>
      <w:proofErr w:type="gram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Тарас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Згарда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                     +380674917249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ТК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+380966890799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“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Чечня”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 +380989160095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Снігоходи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Ярема Борисяк                 +380678413003 </w:t>
      </w:r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З картою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I’m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Adrenalin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 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знижка</w:t>
      </w:r>
      <w:proofErr w:type="spellEnd"/>
      <w:proofErr w:type="gram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Я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загубився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на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Драгобраті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мої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дії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Перше головне правило: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якому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разі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панікувати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Зберігати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енергію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свої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мобільних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пристроїв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тримати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найтеплішому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місці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Негайно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повідомити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головного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рятівника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МЧС на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та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вашого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гіда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про те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загубилися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Якщо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загубились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групою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оприділіть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одразу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лідера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Не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діліться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групи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це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навпаки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знижує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ваші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шанси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швидкий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порятунок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УВАГА!Адреналін</w:t>
      </w:r>
      <w:proofErr w:type="spellEnd"/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наполягає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та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забороняє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кататися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без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офіційних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гідів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у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заборонених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місцях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курорту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!!! За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відгороджувальні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стовпчики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заїзджати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. Штраф за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операцію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рятування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від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2000 тис. грн.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МЧС 101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Головний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рятівник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МЧС на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: Женя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Гашпарович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  +30677627403  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На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Драгобраті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є прокат? Ремонт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спорядження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?</w:t>
      </w:r>
      <w:r w:rsidRPr="0008108B">
        <w:rPr>
          <w:rFonts w:eastAsia="Times New Roman"/>
          <w:color w:val="626262"/>
          <w:sz w:val="23"/>
          <w:szCs w:val="23"/>
          <w:lang w:eastAsia="ru-RU"/>
        </w:rPr>
        <w:br/>
        <w:t xml:space="preserve">Ви можете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скористатися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прокатом в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офісі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компанії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Адреналін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 (</w:t>
      </w:r>
      <w:hyperlink r:id="rId9" w:tgtFrame="_blank" w:history="1">
        <w:r w:rsidRPr="0008108B">
          <w:rPr>
            <w:rFonts w:eastAsia="Times New Roman"/>
            <w:color w:val="0000FF"/>
            <w:sz w:val="23"/>
            <w:szCs w:val="23"/>
            <w:bdr w:val="none" w:sz="0" w:space="0" w:color="auto" w:frame="1"/>
            <w:lang w:eastAsia="ru-RU"/>
          </w:rPr>
          <w:t>0679661999</w:t>
        </w:r>
      </w:hyperlink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):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вибране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спорядження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вам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привезуть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на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місце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відправлення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та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потім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заберуть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з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кінцевої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зупинки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туристичного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автобусу.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Також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є ремонт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гірськолижного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спорядження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тел.(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044)2332553, (063)2332553.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Прокат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ТК "Вершина Карпат"                             +380677713579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lastRenderedPageBreak/>
        <w:t>ТК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            +380966890799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ТК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Карпатська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чайка”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+380987116666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ТК ”ОАЗА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                                                 +380679342515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Центральний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прокат” / “У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Віталіка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  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+380963352483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У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Юри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                                                          +380974567886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bdr w:val="none" w:sz="0" w:space="0" w:color="auto" w:frame="1"/>
          <w:lang w:eastAsia="ru-RU"/>
        </w:rPr>
        <w:t>​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“Золота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гора”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+380971696666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Юлія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        +380975773122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Ступар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    +380979516870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Маріна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+380679503569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Пік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        +380503735947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Юліана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+380973800111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Оселя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   +380930901234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Кароліна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 +380637997480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Трембіта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+380678030478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Білий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Едельвейс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      +380672535689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“LA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ROMANI”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+380676006210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Скеля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       +380673324147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Затишок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+380974618155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“Велика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Ведмедиця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”   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      +380674765477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“Зелена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дача”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+380965111733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Полонина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+380679423445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"Крокус"                               +380679038266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“У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Роберта”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+380674765477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Кремінь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+380673900210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Журавель”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+380677027472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“У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Жені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 +380677627403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“Хата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Магната”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+380965613333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 xml:space="preserve">Ремонт/прокат </w:t>
      </w: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спорядження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Центральний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прокат” / “У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Віталіка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  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+380963352483 </w:t>
      </w:r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З картою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I’m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Adrenalin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 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знижка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ТК ”ОАЗА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                                                 +380679342515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“Хата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Магната”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+380965613333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Міленіум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           +380987116666 </w:t>
      </w:r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З картою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I’m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Adrenalin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 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знижка</w:t>
      </w:r>
      <w:proofErr w:type="spellEnd"/>
      <w:proofErr w:type="gram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Що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робити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у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вільний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 xml:space="preserve"> час на </w:t>
      </w:r>
      <w:proofErr w:type="spellStart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Драгобраті</w:t>
      </w:r>
      <w:proofErr w:type="spellEnd"/>
      <w:r w:rsidRPr="0008108B">
        <w:rPr>
          <w:rFonts w:eastAsia="Times New Roman"/>
          <w:b/>
          <w:bCs/>
          <w:color w:val="626262"/>
          <w:sz w:val="23"/>
          <w:szCs w:val="23"/>
          <w:bdr w:val="none" w:sz="0" w:space="0" w:color="auto" w:frame="1"/>
          <w:lang w:eastAsia="ru-RU"/>
        </w:rPr>
        <w:t>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Де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можна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смачно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поїсти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,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або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просто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відпочити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?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Потанцювати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або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поспівати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?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Колиба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колиба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Яремина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хатина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”   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      +380679033488 </w:t>
      </w:r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З картою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I’m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Adrenalin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 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знижка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колиба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"У Степана"                    +380677957444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колиба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"Стара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Фортеця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           +380966769776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колиба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"Крокус"                          +380679038266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Паб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Маріка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+380664156554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Ресторани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Адреналін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+380969470505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Маріка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+380664156554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“Хата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Магната”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+380965613333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ресторан ”ОАЗА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                      +380679342515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Кремінь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+380673900210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“12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місяців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+380506189110 </w:t>
      </w:r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З картою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I’m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Adrenalin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 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знижка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ВоТаВіЛю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+380974088611 </w:t>
      </w:r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З картою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I’m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Adrenalin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 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знижка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lastRenderedPageBreak/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Дискотеки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Вотавілю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+380974088611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“Хата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Магната”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+380965613333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“Зелена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дача”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+380965111733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Різдво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           +380685566100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Караоке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ПВК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Пролісок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 +380974629299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Лаундж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LUNA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bar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(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</w:t>
      </w:r>
      <w:r>
        <w:rPr>
          <w:rFonts w:eastAsia="Times New Roman"/>
          <w:color w:val="626262"/>
          <w:sz w:val="23"/>
          <w:szCs w:val="23"/>
          <w:lang w:eastAsia="ru-RU"/>
        </w:rPr>
        <w:t>ль</w:t>
      </w:r>
      <w:proofErr w:type="spellEnd"/>
      <w:r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r>
        <w:rPr>
          <w:rFonts w:eastAsia="Times New Roman"/>
          <w:color w:val="626262"/>
          <w:sz w:val="23"/>
          <w:szCs w:val="23"/>
          <w:lang w:eastAsia="ru-RU"/>
        </w:rPr>
        <w:t>Янтри</w:t>
      </w:r>
      <w:proofErr w:type="spellEnd"/>
      <w:proofErr w:type="gramStart"/>
      <w:r>
        <w:rPr>
          <w:rFonts w:eastAsia="Times New Roman"/>
          <w:color w:val="626262"/>
          <w:sz w:val="23"/>
          <w:szCs w:val="23"/>
          <w:lang w:eastAsia="ru-RU"/>
        </w:rPr>
        <w:t xml:space="preserve">”)   </w:t>
      </w:r>
      <w:proofErr w:type="gramEnd"/>
      <w:r>
        <w:rPr>
          <w:rFonts w:eastAsia="Times New Roman"/>
          <w:color w:val="626262"/>
          <w:sz w:val="23"/>
          <w:szCs w:val="23"/>
          <w:lang w:eastAsia="ru-RU"/>
        </w:rPr>
        <w:t>    +380937295549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Камінна</w:t>
      </w:r>
      <w:proofErr w:type="spellEnd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 xml:space="preserve"> зала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Яремина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хатина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+380679033488 </w:t>
      </w:r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З картою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I’m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Adrenalin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 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знижка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Маріка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+380664156554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Добош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+380672793853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“У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Роберта”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+380674765477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Полонина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+380679423445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Жандарми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+380930365879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“LA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ROMANI”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+380676006210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Оріян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+380677652921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Затишок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+380974618155  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ПВК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Пролісок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 +380974629299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Плай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+380974742811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колиба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"Стара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Фортеця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       +380966769776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Краєвид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+380672731285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Журавель”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+380677027472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Настільний</w:t>
      </w:r>
      <w:proofErr w:type="spellEnd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теніс</w:t>
      </w:r>
      <w:proofErr w:type="spellEnd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 xml:space="preserve"> / </w:t>
      </w: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більярд</w:t>
      </w:r>
      <w:proofErr w:type="spellEnd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 xml:space="preserve">/ </w:t>
      </w: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настільний</w:t>
      </w:r>
      <w:proofErr w:type="spellEnd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 xml:space="preserve"> футбол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ТК "Вершина Карпат"               +380677713579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ТК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+380966890799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“Зелена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дача”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+380965111733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"Стара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Фортеця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           +380966769776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Оселя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+380930901234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Адреналін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+380969470505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Юлія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   +380975773122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Кароліна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+380637997480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Добош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+380672793853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Трембіта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+380678030478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ПВК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Пролісок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+380974629299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Плай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+380974742811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Скеля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 +380673324147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колиба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"Крокус"                        +380679038266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“У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Роберта”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+380674765477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Журавель”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+380677027472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Сауни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ТК "Вершина Карпат"              +380677713579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ТК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+380966890799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ТК ”ОАЗА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                                 +380679342515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ПВК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Пролісок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 +380974629299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Добош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+380672793853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“Зелена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дача”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+380965111733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Маріна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+380679503569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lastRenderedPageBreak/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“У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Степана”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+380677957444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Юліана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+380973800111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“У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Роберта”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+380674765477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Пік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  +380503735947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Адреналін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+380969470505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садиба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Смерічка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+380988506969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Кароліна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+380637997480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Трембіта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+380678030478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“12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місяців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+380506189110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Жандарми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+380930365879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“LA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ROMANI”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+380676006210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Оріян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+380677652921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Затишок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         +380974618155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Плай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+380974742811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"Стара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Фортеця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+380966769776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Скеля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              +380673324147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“Велика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Ведмедиця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 +380674765477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Полонина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+380679423445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Кремінь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+380673900210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bdr w:val="none" w:sz="0" w:space="0" w:color="auto" w:frame="1"/>
          <w:lang w:eastAsia="ru-RU"/>
        </w:rPr>
        <w:t>​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Чани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Яремина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хатина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”   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    +380679033488 </w:t>
      </w:r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З картою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I’m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Adrenalin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 xml:space="preserve">  </w:t>
      </w:r>
      <w:proofErr w:type="spellStart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знижка</w:t>
      </w:r>
      <w:proofErr w:type="spellEnd"/>
      <w:r w:rsidRPr="0008108B">
        <w:rPr>
          <w:rFonts w:eastAsia="Times New Roman"/>
          <w:i/>
          <w:iCs/>
          <w:color w:val="626262"/>
          <w:sz w:val="17"/>
          <w:szCs w:val="17"/>
          <w:bdr w:val="none" w:sz="0" w:space="0" w:color="auto" w:frame="1"/>
          <w:lang w:eastAsia="ru-RU"/>
        </w:rPr>
        <w:t>.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Оселя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+380930901234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Затишок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         +380974618155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“Зелена </w:t>
      </w: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дача”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+380965111733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</w:t>
      </w:r>
      <w:proofErr w:type="spellStart"/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Пік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                            +380503735947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база/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котеджі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"У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Неллі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"           +380679995022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(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нижня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частина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Драгобрату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, треба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викликати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таксі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-"таблетку")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 xml:space="preserve">Дитячий </w:t>
      </w: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майданчик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gramStart"/>
      <w:r w:rsidRPr="0008108B">
        <w:rPr>
          <w:rFonts w:eastAsia="Times New Roman"/>
          <w:color w:val="626262"/>
          <w:sz w:val="23"/>
          <w:szCs w:val="23"/>
          <w:lang w:eastAsia="ru-RU"/>
        </w:rPr>
        <w:t>ТК ”ОАЗА</w:t>
      </w:r>
      <w:proofErr w:type="gramEnd"/>
      <w:r w:rsidRPr="0008108B">
        <w:rPr>
          <w:rFonts w:eastAsia="Times New Roman"/>
          <w:color w:val="626262"/>
          <w:sz w:val="23"/>
          <w:szCs w:val="23"/>
          <w:lang w:eastAsia="ru-RU"/>
        </w:rPr>
        <w:t>”                                   +380679342515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Дитяча</w:t>
      </w:r>
      <w:proofErr w:type="spellEnd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3D9BE9"/>
          <w:sz w:val="23"/>
          <w:szCs w:val="23"/>
          <w:bdr w:val="none" w:sz="0" w:space="0" w:color="auto" w:frame="1"/>
          <w:lang w:eastAsia="ru-RU"/>
        </w:rPr>
        <w:t>кімната</w:t>
      </w:r>
      <w:proofErr w:type="spellEnd"/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ТК “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Драгобрат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” 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(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будівля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каси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/</w:t>
      </w: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адміністрації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>) +380966890799</w:t>
      </w:r>
    </w:p>
    <w:p w:rsidR="0008108B" w:rsidRPr="0008108B" w:rsidRDefault="0008108B" w:rsidP="0008108B">
      <w:pPr>
        <w:spacing w:after="0" w:line="240" w:lineRule="auto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proofErr w:type="spellStart"/>
      <w:r w:rsidRPr="0008108B">
        <w:rPr>
          <w:rFonts w:eastAsia="Times New Roman"/>
          <w:color w:val="626262"/>
          <w:sz w:val="23"/>
          <w:szCs w:val="23"/>
          <w:lang w:eastAsia="ru-RU"/>
        </w:rPr>
        <w:t>готель</w:t>
      </w:r>
      <w:proofErr w:type="spellEnd"/>
      <w:r w:rsidRPr="0008108B">
        <w:rPr>
          <w:rFonts w:eastAsia="Times New Roman"/>
          <w:color w:val="626262"/>
          <w:sz w:val="23"/>
          <w:szCs w:val="23"/>
          <w:lang w:eastAsia="ru-RU"/>
        </w:rPr>
        <w:t xml:space="preserve"> “Мальва”                      +380974601517</w:t>
      </w:r>
      <w:r w:rsidRPr="0008108B">
        <w:rPr>
          <w:rFonts w:eastAsia="Times New Roman"/>
          <w:color w:val="626262"/>
          <w:sz w:val="23"/>
          <w:szCs w:val="23"/>
          <w:lang w:eastAsia="ru-RU"/>
        </w:rPr>
        <w:br/>
      </w:r>
      <w:r w:rsidRPr="0008108B">
        <w:rPr>
          <w:rFonts w:eastAsia="Times New Roman"/>
          <w:color w:val="626262"/>
          <w:sz w:val="23"/>
          <w:szCs w:val="23"/>
          <w:lang w:eastAsia="ru-RU"/>
        </w:rPr>
        <w:br/>
        <w:t> </w:t>
      </w:r>
    </w:p>
    <w:p w:rsidR="0008108B" w:rsidRPr="0008108B" w:rsidRDefault="0008108B" w:rsidP="0008108B">
      <w:pPr>
        <w:spacing w:after="0" w:line="240" w:lineRule="auto"/>
        <w:jc w:val="center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ДЯКУЄМО, ЩО ВИБРАЛИ ТУР З КОМПАНІЄЮ «АДРЕНАЛІН»</w:t>
      </w:r>
    </w:p>
    <w:p w:rsidR="0008108B" w:rsidRPr="0008108B" w:rsidRDefault="0008108B" w:rsidP="0008108B">
      <w:pPr>
        <w:spacing w:after="0" w:line="240" w:lineRule="auto"/>
        <w:jc w:val="center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hyperlink r:id="rId10" w:tgtFrame="_blank" w:history="1">
        <w:r w:rsidRPr="0008108B">
          <w:rPr>
            <w:rFonts w:eastAsia="Times New Roman"/>
            <w:color w:val="0000FF"/>
            <w:sz w:val="23"/>
            <w:szCs w:val="23"/>
            <w:bdr w:val="none" w:sz="0" w:space="0" w:color="auto" w:frame="1"/>
            <w:lang w:eastAsia="ru-RU"/>
          </w:rPr>
          <w:t>www.adrenalin-ua.com</w:t>
        </w:r>
      </w:hyperlink>
    </w:p>
    <w:p w:rsidR="0008108B" w:rsidRPr="0008108B" w:rsidRDefault="0008108B" w:rsidP="0008108B">
      <w:pPr>
        <w:spacing w:after="0" w:line="240" w:lineRule="auto"/>
        <w:jc w:val="center"/>
        <w:textAlignment w:val="baseline"/>
        <w:rPr>
          <w:rFonts w:eastAsia="Times New Roman"/>
          <w:color w:val="626262"/>
          <w:sz w:val="23"/>
          <w:szCs w:val="23"/>
          <w:lang w:eastAsia="ru-RU"/>
        </w:rPr>
      </w:pPr>
      <w:r w:rsidRPr="0008108B">
        <w:rPr>
          <w:rFonts w:eastAsia="Times New Roman"/>
          <w:color w:val="626262"/>
          <w:sz w:val="23"/>
          <w:szCs w:val="23"/>
          <w:lang w:eastAsia="ru-RU"/>
        </w:rPr>
        <w:t>+38(093)4663999</w:t>
      </w:r>
    </w:p>
    <w:p w:rsidR="000535C9" w:rsidRDefault="000535C9">
      <w:bookmarkStart w:id="0" w:name="_GoBack"/>
      <w:bookmarkEnd w:id="0"/>
    </w:p>
    <w:sectPr w:rsidR="0005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13AD5"/>
    <w:multiLevelType w:val="multilevel"/>
    <w:tmpl w:val="6DA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8B"/>
    <w:rsid w:val="000535C9"/>
    <w:rsid w:val="000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E5DE"/>
  <w15:chartTrackingRefBased/>
  <w15:docId w15:val="{8B9590E0-9EBC-4E3B-839F-211806CE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810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810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108B"/>
    <w:rPr>
      <w:color w:val="0000FF"/>
      <w:u w:val="single"/>
    </w:rPr>
  </w:style>
  <w:style w:type="paragraph" w:customStyle="1" w:styleId="font7">
    <w:name w:val="font_7"/>
    <w:basedOn w:val="a"/>
    <w:rsid w:val="000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lor18">
    <w:name w:val="color_18"/>
    <w:basedOn w:val="a0"/>
    <w:rsid w:val="0008108B"/>
  </w:style>
  <w:style w:type="character" w:customStyle="1" w:styleId="wixguard">
    <w:name w:val="wixguard"/>
    <w:basedOn w:val="a0"/>
    <w:rsid w:val="0008108B"/>
  </w:style>
  <w:style w:type="paragraph" w:customStyle="1" w:styleId="font8">
    <w:name w:val="font_8"/>
    <w:basedOn w:val="a"/>
    <w:rsid w:val="000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rqvd">
    <w:name w:val="_2rqvd"/>
    <w:basedOn w:val="a0"/>
    <w:rsid w:val="0008108B"/>
  </w:style>
  <w:style w:type="paragraph" w:customStyle="1" w:styleId="font9">
    <w:name w:val="font_9"/>
    <w:basedOn w:val="a"/>
    <w:rsid w:val="000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lor19">
    <w:name w:val="color_19"/>
    <w:basedOn w:val="a0"/>
    <w:rsid w:val="0008108B"/>
  </w:style>
  <w:style w:type="character" w:customStyle="1" w:styleId="color17">
    <w:name w:val="color_17"/>
    <w:basedOn w:val="a0"/>
    <w:rsid w:val="0008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3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47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8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1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8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1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1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8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Aadrenal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drenalin_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drenalinUA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drenalin-ua.com/" TargetMode="External"/><Relationship Id="rId10" Type="http://schemas.openxmlformats.org/officeDocument/2006/relationships/hyperlink" Target="http://www.adrenalin-u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renalin-r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2021-02-18T13:52:00Z</dcterms:created>
  <dcterms:modified xsi:type="dcterms:W3CDTF">2021-02-18T13:54:00Z</dcterms:modified>
</cp:coreProperties>
</file>